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8B0" w:rsidRDefault="00FE78B0" w:rsidP="00C26E10">
      <w:pPr>
        <w:rPr>
          <w:lang w:val="en-US"/>
        </w:rPr>
      </w:pPr>
      <w:r w:rsidRPr="00FE78B0">
        <w:rPr>
          <w:lang w:val="en-US"/>
        </w:rPr>
        <w:t xml:space="preserve">Hola y gracias por </w:t>
      </w:r>
      <w:proofErr w:type="spellStart"/>
      <w:r w:rsidRPr="00FE78B0">
        <w:rPr>
          <w:lang w:val="en-US"/>
        </w:rPr>
        <w:t>s</w:t>
      </w:r>
      <w:r>
        <w:rPr>
          <w:lang w:val="en-US"/>
        </w:rPr>
        <w:t>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ayuda</w:t>
      </w:r>
      <w:proofErr w:type="spellEnd"/>
      <w:r>
        <w:rPr>
          <w:lang w:val="en-US"/>
        </w:rPr>
        <w:t>!</w:t>
      </w:r>
    </w:p>
    <w:p w:rsidR="00FE78B0" w:rsidRPr="00FE78B0" w:rsidRDefault="00FE78B0" w:rsidP="00C26E10">
      <w:pPr>
        <w:rPr>
          <w:lang w:val="en-US"/>
        </w:rPr>
      </w:pPr>
      <w:bookmarkStart w:id="0" w:name="_GoBack"/>
      <w:bookmarkEnd w:id="0"/>
    </w:p>
    <w:p w:rsidR="000926B2" w:rsidRPr="00FE78B0" w:rsidRDefault="000926B2" w:rsidP="00C26E10">
      <w:r w:rsidRPr="00FE78B0">
        <w:t xml:space="preserve">Tengo </w:t>
      </w:r>
      <w:proofErr w:type="spellStart"/>
      <w:r w:rsidRPr="00FE78B0">
        <w:t>el</w:t>
      </w:r>
      <w:proofErr w:type="spellEnd"/>
      <w:r w:rsidRPr="00FE78B0">
        <w:t xml:space="preserve"> </w:t>
      </w:r>
      <w:proofErr w:type="spellStart"/>
      <w:r w:rsidRPr="00FE78B0">
        <w:t>siguiente</w:t>
      </w:r>
      <w:proofErr w:type="spellEnd"/>
      <w:r w:rsidRPr="00FE78B0">
        <w:t xml:space="preserve"> </w:t>
      </w:r>
      <w:proofErr w:type="spellStart"/>
      <w:r w:rsidRPr="00FE78B0">
        <w:t>archivo</w:t>
      </w:r>
      <w:proofErr w:type="spellEnd"/>
      <w:r w:rsidRPr="00FE78B0">
        <w:t xml:space="preserve"> </w:t>
      </w:r>
    </w:p>
    <w:p w:rsidR="000926B2" w:rsidRDefault="000926B2" w:rsidP="00C26E10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991225" cy="2505075"/>
            <wp:effectExtent l="0" t="0" r="9525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6B2" w:rsidRDefault="000926B2" w:rsidP="00C26E10">
      <w:pPr>
        <w:rPr>
          <w:lang w:val="en-US"/>
        </w:rPr>
      </w:pPr>
    </w:p>
    <w:p w:rsidR="000926B2" w:rsidRDefault="000926B2" w:rsidP="00C26E10">
      <w:proofErr w:type="spellStart"/>
      <w:r w:rsidRPr="000926B2">
        <w:t>Necesito</w:t>
      </w:r>
      <w:proofErr w:type="spellEnd"/>
      <w:r w:rsidRPr="000926B2">
        <w:t xml:space="preserve"> </w:t>
      </w:r>
      <w:proofErr w:type="spellStart"/>
      <w:r w:rsidRPr="000926B2">
        <w:t>que</w:t>
      </w:r>
      <w:proofErr w:type="spellEnd"/>
      <w:r w:rsidRPr="000926B2">
        <w:t xml:space="preserve"> </w:t>
      </w:r>
      <w:proofErr w:type="spellStart"/>
      <w:r w:rsidRPr="000926B2">
        <w:t>cuando</w:t>
      </w:r>
      <w:proofErr w:type="spellEnd"/>
      <w:r w:rsidRPr="000926B2">
        <w:t xml:space="preserve"> </w:t>
      </w:r>
      <w:proofErr w:type="spellStart"/>
      <w:r w:rsidRPr="000926B2">
        <w:t>hay</w:t>
      </w:r>
      <w:proofErr w:type="spellEnd"/>
      <w:r w:rsidRPr="000926B2">
        <w:t xml:space="preserve"> </w:t>
      </w:r>
      <w:proofErr w:type="spellStart"/>
      <w:r w:rsidRPr="000926B2">
        <w:t>gastos</w:t>
      </w:r>
      <w:proofErr w:type="spellEnd"/>
      <w:r w:rsidRPr="000926B2">
        <w:t xml:space="preserve"> </w:t>
      </w:r>
      <w:proofErr w:type="spellStart"/>
      <w:r w:rsidRPr="000926B2">
        <w:t>q</w:t>
      </w:r>
      <w:r>
        <w:t>ue</w:t>
      </w:r>
      <w:proofErr w:type="spellEnd"/>
      <w:r>
        <w:t xml:space="preserve"> se </w:t>
      </w:r>
      <w:proofErr w:type="spellStart"/>
      <w:r>
        <w:t>ponen</w:t>
      </w:r>
      <w:proofErr w:type="spellEnd"/>
      <w:r>
        <w:t xml:space="preserve"> en la </w:t>
      </w:r>
      <w:proofErr w:type="spellStart"/>
      <w:r>
        <w:t>celda</w:t>
      </w:r>
      <w:proofErr w:type="spellEnd"/>
      <w:r>
        <w:t xml:space="preserve"> al </w:t>
      </w:r>
      <w:proofErr w:type="spellStart"/>
      <w:r>
        <w:t>lado</w:t>
      </w:r>
      <w:proofErr w:type="spellEnd"/>
      <w:r>
        <w:t xml:space="preserve"> de GASTOS (</w:t>
      </w:r>
      <w:proofErr w:type="spellStart"/>
      <w:r>
        <w:t>celda</w:t>
      </w:r>
      <w:proofErr w:type="spellEnd"/>
      <w:r>
        <w:t xml:space="preserve"> C12),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mismos</w:t>
      </w:r>
      <w:proofErr w:type="spellEnd"/>
      <w:r>
        <w:t xml:space="preserve"> </w:t>
      </w:r>
      <w:proofErr w:type="spellStart"/>
      <w:r>
        <w:t>sean</w:t>
      </w:r>
      <w:proofErr w:type="spellEnd"/>
      <w:r>
        <w:t xml:space="preserve"> </w:t>
      </w:r>
      <w:proofErr w:type="spellStart"/>
      <w:r>
        <w:t>divididos</w:t>
      </w:r>
      <w:proofErr w:type="spellEnd"/>
      <w:r>
        <w:t xml:space="preserve"> </w:t>
      </w:r>
      <w:proofErr w:type="spellStart"/>
      <w:r>
        <w:t>entre</w:t>
      </w:r>
      <w:proofErr w:type="spellEnd"/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personas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invirtieron</w:t>
      </w:r>
      <w:proofErr w:type="spellEnd"/>
      <w:r>
        <w:t xml:space="preserve"> (</w:t>
      </w:r>
      <w:proofErr w:type="spellStart"/>
      <w:r>
        <w:t>columna</w:t>
      </w:r>
      <w:proofErr w:type="spellEnd"/>
      <w:r>
        <w:t xml:space="preserve"> B) y </w:t>
      </w:r>
      <w:proofErr w:type="spellStart"/>
      <w:r>
        <w:t>tienen</w:t>
      </w:r>
      <w:proofErr w:type="spellEnd"/>
      <w:r>
        <w:t xml:space="preserve"> un </w:t>
      </w:r>
      <w:proofErr w:type="spellStart"/>
      <w:r>
        <w:t>porcentaje</w:t>
      </w:r>
      <w:proofErr w:type="spellEnd"/>
      <w:r>
        <w:t xml:space="preserve"> de saldo (</w:t>
      </w:r>
      <w:proofErr w:type="spellStart"/>
      <w:r>
        <w:t>columna</w:t>
      </w:r>
      <w:proofErr w:type="spellEnd"/>
      <w:r>
        <w:t xml:space="preserve"> E), en </w:t>
      </w:r>
      <w:proofErr w:type="spellStart"/>
      <w:r>
        <w:t>el</w:t>
      </w:r>
      <w:proofErr w:type="spellEnd"/>
      <w:r>
        <w:t xml:space="preserve"> </w:t>
      </w:r>
      <w:proofErr w:type="spellStart"/>
      <w:r>
        <w:t>ejemplo</w:t>
      </w:r>
      <w:proofErr w:type="spellEnd"/>
      <w:r>
        <w:t xml:space="preserve"> de </w:t>
      </w:r>
      <w:proofErr w:type="spellStart"/>
      <w:r>
        <w:t>aquì</w:t>
      </w:r>
      <w:proofErr w:type="spellEnd"/>
      <w:r>
        <w:t xml:space="preserve"> </w:t>
      </w:r>
      <w:proofErr w:type="spellStart"/>
      <w:r>
        <w:t>abajo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futuros</w:t>
      </w:r>
      <w:proofErr w:type="spellEnd"/>
      <w:r>
        <w:t xml:space="preserve"> </w:t>
      </w:r>
      <w:proofErr w:type="spellStart"/>
      <w:r>
        <w:t>gastos</w:t>
      </w:r>
      <w:proofErr w:type="spellEnd"/>
      <w:r>
        <w:t xml:space="preserve"> </w:t>
      </w:r>
      <w:proofErr w:type="spellStart"/>
      <w:r>
        <w:t>tienen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ser </w:t>
      </w:r>
      <w:proofErr w:type="spellStart"/>
      <w:r>
        <w:t>divididos</w:t>
      </w:r>
      <w:proofErr w:type="spellEnd"/>
      <w:r>
        <w:t xml:space="preserve"> </w:t>
      </w:r>
      <w:proofErr w:type="spellStart"/>
      <w:r>
        <w:t>entre</w:t>
      </w:r>
      <w:proofErr w:type="spellEnd"/>
      <w:r>
        <w:t xml:space="preserve"> Miguel e Ignacio</w:t>
      </w:r>
    </w:p>
    <w:p w:rsidR="000926B2" w:rsidRDefault="000926B2" w:rsidP="00C26E10"/>
    <w:p w:rsidR="000926B2" w:rsidRDefault="000926B2" w:rsidP="00C26E10">
      <w:r>
        <w:rPr>
          <w:noProof/>
        </w:rPr>
        <w:drawing>
          <wp:inline distT="0" distB="0" distL="0" distR="0">
            <wp:extent cx="5991225" cy="2466975"/>
            <wp:effectExtent l="0" t="0" r="9525" b="952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6B2" w:rsidRDefault="000926B2" w:rsidP="00C26E10"/>
    <w:p w:rsidR="000926B2" w:rsidRDefault="000926B2" w:rsidP="00C26E10"/>
    <w:p w:rsidR="000926B2" w:rsidRDefault="000926B2" w:rsidP="00C26E10"/>
    <w:p w:rsidR="000926B2" w:rsidRDefault="000926B2" w:rsidP="00C26E10"/>
    <w:p w:rsidR="000926B2" w:rsidRDefault="000926B2" w:rsidP="00C26E10"/>
    <w:p w:rsidR="000926B2" w:rsidRDefault="000926B2" w:rsidP="00C26E10"/>
    <w:p w:rsidR="000926B2" w:rsidRDefault="000926B2" w:rsidP="00C26E10"/>
    <w:p w:rsidR="000926B2" w:rsidRDefault="000926B2" w:rsidP="00C26E10"/>
    <w:p w:rsidR="000926B2" w:rsidRDefault="000926B2" w:rsidP="00C26E10">
      <w:r>
        <w:t xml:space="preserve">Por </w:t>
      </w:r>
      <w:proofErr w:type="spellStart"/>
      <w:r>
        <w:t>ejemplo</w:t>
      </w:r>
      <w:proofErr w:type="spellEnd"/>
      <w:r>
        <w:t xml:space="preserve">, si </w:t>
      </w:r>
      <w:proofErr w:type="spellStart"/>
      <w:r>
        <w:t>hay</w:t>
      </w:r>
      <w:proofErr w:type="spellEnd"/>
      <w:r>
        <w:t xml:space="preserve"> 50€ de </w:t>
      </w:r>
      <w:proofErr w:type="spellStart"/>
      <w:r>
        <w:t>gastos</w:t>
      </w:r>
      <w:proofErr w:type="spellEnd"/>
      <w:r>
        <w:t xml:space="preserve">, </w:t>
      </w:r>
      <w:proofErr w:type="spellStart"/>
      <w:r>
        <w:t>èstos</w:t>
      </w:r>
      <w:proofErr w:type="spellEnd"/>
      <w:r>
        <w:t xml:space="preserve"> </w:t>
      </w:r>
      <w:proofErr w:type="spellStart"/>
      <w:r>
        <w:t>seràn</w:t>
      </w:r>
      <w:proofErr w:type="spellEnd"/>
      <w:r>
        <w:t xml:space="preserve"> </w:t>
      </w:r>
      <w:proofErr w:type="spellStart"/>
      <w:r>
        <w:t>dividos</w:t>
      </w:r>
      <w:proofErr w:type="spellEnd"/>
      <w:r>
        <w:t xml:space="preserve"> de la </w:t>
      </w:r>
      <w:proofErr w:type="spellStart"/>
      <w:r>
        <w:t>siguiente</w:t>
      </w:r>
      <w:proofErr w:type="spellEnd"/>
      <w:r>
        <w:t xml:space="preserve"> </w:t>
      </w:r>
      <w:proofErr w:type="spellStart"/>
      <w:r>
        <w:t>manera</w:t>
      </w:r>
      <w:proofErr w:type="spellEnd"/>
    </w:p>
    <w:p w:rsidR="000926B2" w:rsidRDefault="000926B2" w:rsidP="00C26E10"/>
    <w:p w:rsidR="000926B2" w:rsidRDefault="000926B2" w:rsidP="00C26E10">
      <w:r>
        <w:rPr>
          <w:noProof/>
        </w:rPr>
        <w:drawing>
          <wp:inline distT="0" distB="0" distL="0" distR="0">
            <wp:extent cx="6010275" cy="2476500"/>
            <wp:effectExtent l="0" t="0" r="9525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6B2" w:rsidRDefault="000926B2" w:rsidP="00C26E10"/>
    <w:p w:rsidR="000926B2" w:rsidRDefault="000926B2" w:rsidP="00C26E10">
      <w:r>
        <w:t xml:space="preserve">O </w:t>
      </w:r>
      <w:proofErr w:type="spellStart"/>
      <w:r>
        <w:t>sea</w:t>
      </w:r>
      <w:proofErr w:type="spellEnd"/>
      <w:r>
        <w:t xml:space="preserve">, Miguel </w:t>
      </w:r>
      <w:proofErr w:type="spellStart"/>
      <w:r>
        <w:t>pagarà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66.67%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gastos</w:t>
      </w:r>
      <w:proofErr w:type="spellEnd"/>
      <w:r>
        <w:t xml:space="preserve"> e Ignacio </w:t>
      </w:r>
      <w:proofErr w:type="spellStart"/>
      <w:r>
        <w:t>el</w:t>
      </w:r>
      <w:proofErr w:type="spellEnd"/>
      <w:r>
        <w:t xml:space="preserve"> restante 33,33%</w:t>
      </w:r>
    </w:p>
    <w:p w:rsidR="000926B2" w:rsidRDefault="000926B2" w:rsidP="00C26E10"/>
    <w:p w:rsidR="000926B2" w:rsidRDefault="000926B2" w:rsidP="00C26E10">
      <w:r>
        <w:t xml:space="preserve">El </w:t>
      </w:r>
      <w:proofErr w:type="spellStart"/>
      <w:r>
        <w:t>siguiente</w:t>
      </w:r>
      <w:proofErr w:type="spellEnd"/>
      <w:r>
        <w:t xml:space="preserve"> problema es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alguien</w:t>
      </w:r>
      <w:proofErr w:type="spellEnd"/>
      <w:r>
        <w:t xml:space="preserve"> </w:t>
      </w:r>
      <w:proofErr w:type="spellStart"/>
      <w:r>
        <w:t>invierte</w:t>
      </w:r>
      <w:proofErr w:type="spellEnd"/>
      <w:r>
        <w:t xml:space="preserve"> </w:t>
      </w:r>
      <w:proofErr w:type="spellStart"/>
      <w:r>
        <w:t>despuès</w:t>
      </w:r>
      <w:proofErr w:type="spellEnd"/>
      <w:r>
        <w:t xml:space="preserve"> de </w:t>
      </w:r>
      <w:proofErr w:type="spellStart"/>
      <w:r>
        <w:t>las</w:t>
      </w:r>
      <w:proofErr w:type="spellEnd"/>
      <w:r>
        <w:t xml:space="preserve"> </w:t>
      </w:r>
      <w:proofErr w:type="spellStart"/>
      <w:r>
        <w:t>operaciones</w:t>
      </w:r>
      <w:proofErr w:type="spellEnd"/>
      <w:r>
        <w:t xml:space="preserve"> </w:t>
      </w:r>
      <w:proofErr w:type="spellStart"/>
      <w:r>
        <w:t>efectuadas</w:t>
      </w:r>
      <w:proofErr w:type="spellEnd"/>
      <w:r>
        <w:t xml:space="preserve"> anteriormente</w:t>
      </w:r>
    </w:p>
    <w:p w:rsidR="000926B2" w:rsidRDefault="000926B2" w:rsidP="00C26E10">
      <w:r>
        <w:t xml:space="preserve">Por </w:t>
      </w:r>
      <w:proofErr w:type="spellStart"/>
      <w:r>
        <w:t>ejemplo</w:t>
      </w:r>
      <w:proofErr w:type="spellEnd"/>
      <w:r>
        <w:t xml:space="preserve">, si Juan decide invertir €150, la tabla </w:t>
      </w:r>
      <w:proofErr w:type="spellStart"/>
      <w:r>
        <w:t>tendr</w:t>
      </w:r>
      <w:r w:rsidR="00FE78B0">
        <w:t>ìa</w:t>
      </w:r>
      <w:proofErr w:type="spellEnd"/>
      <w:r w:rsidR="00FE78B0">
        <w:t xml:space="preserve"> </w:t>
      </w:r>
      <w:proofErr w:type="spellStart"/>
      <w:r w:rsidR="00FE78B0">
        <w:t>que</w:t>
      </w:r>
      <w:proofErr w:type="spellEnd"/>
      <w:r w:rsidR="00FE78B0">
        <w:t xml:space="preserve"> </w:t>
      </w:r>
      <w:proofErr w:type="spellStart"/>
      <w:r w:rsidR="00FE78B0">
        <w:t>quedar</w:t>
      </w:r>
      <w:proofErr w:type="spellEnd"/>
      <w:r w:rsidR="00FE78B0">
        <w:t xml:space="preserve"> </w:t>
      </w:r>
      <w:proofErr w:type="spellStart"/>
      <w:r w:rsidR="00FE78B0">
        <w:t>asì</w:t>
      </w:r>
      <w:proofErr w:type="spellEnd"/>
      <w:r w:rsidR="00FE78B0">
        <w:t>:</w:t>
      </w:r>
    </w:p>
    <w:p w:rsidR="00FE78B0" w:rsidRDefault="00FE78B0" w:rsidP="00C26E10">
      <w:r>
        <w:rPr>
          <w:noProof/>
        </w:rPr>
        <w:drawing>
          <wp:inline distT="0" distB="0" distL="0" distR="0">
            <wp:extent cx="6010275" cy="2524125"/>
            <wp:effectExtent l="0" t="0" r="9525" b="952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8B0" w:rsidRDefault="00FE78B0" w:rsidP="00C26E10"/>
    <w:p w:rsidR="00FE78B0" w:rsidRDefault="00FE78B0" w:rsidP="00C26E10">
      <w:r>
        <w:t xml:space="preserve">Los </w:t>
      </w:r>
      <w:proofErr w:type="spellStart"/>
      <w:r>
        <w:t>gastos</w:t>
      </w:r>
      <w:proofErr w:type="spellEnd"/>
      <w:r>
        <w:t xml:space="preserve"> </w:t>
      </w:r>
      <w:proofErr w:type="spellStart"/>
      <w:r>
        <w:t>anteriores</w:t>
      </w:r>
      <w:proofErr w:type="spellEnd"/>
      <w:r>
        <w:t xml:space="preserve"> no </w:t>
      </w:r>
      <w:proofErr w:type="spellStart"/>
      <w:r>
        <w:t>tienen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afectar</w:t>
      </w:r>
      <w:proofErr w:type="spellEnd"/>
      <w:r>
        <w:t xml:space="preserve"> a Juan</w:t>
      </w:r>
    </w:p>
    <w:p w:rsidR="00FE78B0" w:rsidRDefault="00FE78B0" w:rsidP="00C26E10"/>
    <w:p w:rsidR="00FE78B0" w:rsidRDefault="00FE78B0" w:rsidP="00C26E10"/>
    <w:p w:rsidR="00FE78B0" w:rsidRDefault="00FE78B0" w:rsidP="00C26E10"/>
    <w:p w:rsidR="00FE78B0" w:rsidRDefault="00FE78B0" w:rsidP="00C26E10"/>
    <w:p w:rsidR="00FE78B0" w:rsidRDefault="00FE78B0" w:rsidP="00C26E10">
      <w:r>
        <w:t xml:space="preserve">En cambio, si </w:t>
      </w:r>
      <w:proofErr w:type="spellStart"/>
      <w:r>
        <w:t>hay</w:t>
      </w:r>
      <w:proofErr w:type="spellEnd"/>
      <w:r>
        <w:t xml:space="preserve"> </w:t>
      </w:r>
      <w:proofErr w:type="spellStart"/>
      <w:r>
        <w:t>gastos</w:t>
      </w:r>
      <w:proofErr w:type="spellEnd"/>
      <w:r>
        <w:t xml:space="preserve"> </w:t>
      </w:r>
      <w:proofErr w:type="spellStart"/>
      <w:r>
        <w:t>posteriores</w:t>
      </w:r>
      <w:proofErr w:type="spellEnd"/>
      <w:r>
        <w:t xml:space="preserve"> ala </w:t>
      </w:r>
      <w:proofErr w:type="spellStart"/>
      <w:r>
        <w:t>inversion</w:t>
      </w:r>
      <w:proofErr w:type="spellEnd"/>
      <w:r>
        <w:t xml:space="preserve"> de </w:t>
      </w:r>
      <w:proofErr w:type="spellStart"/>
      <w:r>
        <w:t>juan</w:t>
      </w:r>
      <w:proofErr w:type="spellEnd"/>
      <w:r>
        <w:t xml:space="preserve">, por </w:t>
      </w:r>
      <w:proofErr w:type="spellStart"/>
      <w:r>
        <w:t>ejemplo</w:t>
      </w:r>
      <w:proofErr w:type="spellEnd"/>
      <w:r>
        <w:t xml:space="preserve"> €30, la tabla </w:t>
      </w:r>
      <w:proofErr w:type="spellStart"/>
      <w:r>
        <w:t>tendrìa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quedar</w:t>
      </w:r>
      <w:proofErr w:type="spellEnd"/>
      <w:r>
        <w:t xml:space="preserve"> </w:t>
      </w:r>
      <w:proofErr w:type="spellStart"/>
      <w:r>
        <w:t>asì</w:t>
      </w:r>
      <w:proofErr w:type="spellEnd"/>
      <w:r>
        <w:t>:</w:t>
      </w:r>
    </w:p>
    <w:p w:rsidR="00FE78B0" w:rsidRDefault="00FE78B0" w:rsidP="00C26E10">
      <w:r>
        <w:rPr>
          <w:noProof/>
        </w:rPr>
        <w:drawing>
          <wp:inline distT="0" distB="0" distL="0" distR="0">
            <wp:extent cx="6010275" cy="2514600"/>
            <wp:effectExtent l="0" t="0" r="9525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8B0" w:rsidRDefault="00FE78B0" w:rsidP="00C26E10"/>
    <w:p w:rsidR="00FE78B0" w:rsidRDefault="00FE78B0" w:rsidP="00C26E10">
      <w:r w:rsidRPr="00FE78B0">
        <w:t xml:space="preserve">He </w:t>
      </w:r>
      <w:proofErr w:type="spellStart"/>
      <w:r w:rsidRPr="00FE78B0">
        <w:t>probado</w:t>
      </w:r>
      <w:proofErr w:type="spellEnd"/>
      <w:r w:rsidRPr="00FE78B0">
        <w:t xml:space="preserve"> de </w:t>
      </w:r>
      <w:proofErr w:type="spellStart"/>
      <w:r w:rsidRPr="00FE78B0">
        <w:t>varias</w:t>
      </w:r>
      <w:proofErr w:type="spellEnd"/>
      <w:r w:rsidRPr="00FE78B0">
        <w:t xml:space="preserve"> </w:t>
      </w:r>
      <w:proofErr w:type="spellStart"/>
      <w:r w:rsidRPr="00FE78B0">
        <w:t>maneras</w:t>
      </w:r>
      <w:proofErr w:type="spellEnd"/>
      <w:r w:rsidRPr="00FE78B0">
        <w:t xml:space="preserve"> y </w:t>
      </w:r>
      <w:proofErr w:type="spellStart"/>
      <w:r w:rsidRPr="00FE78B0">
        <w:t>siempre</w:t>
      </w:r>
      <w:proofErr w:type="spellEnd"/>
      <w:r w:rsidRPr="00FE78B0">
        <w:t xml:space="preserve"> “</w:t>
      </w:r>
      <w:proofErr w:type="spellStart"/>
      <w:r w:rsidRPr="00FE78B0">
        <w:t>choco</w:t>
      </w:r>
      <w:proofErr w:type="spellEnd"/>
      <w:r w:rsidRPr="00FE78B0">
        <w:t>” con</w:t>
      </w:r>
      <w:r>
        <w:t xml:space="preserve"> </w:t>
      </w:r>
      <w:proofErr w:type="spellStart"/>
      <w:r>
        <w:t>las</w:t>
      </w:r>
      <w:proofErr w:type="spellEnd"/>
      <w:r>
        <w:t xml:space="preserve"> </w:t>
      </w:r>
      <w:proofErr w:type="spellStart"/>
      <w:r>
        <w:t>referencias</w:t>
      </w:r>
      <w:proofErr w:type="spellEnd"/>
      <w:r>
        <w:t xml:space="preserve"> </w:t>
      </w:r>
      <w:proofErr w:type="spellStart"/>
      <w:r>
        <w:t>circulares</w:t>
      </w:r>
      <w:proofErr w:type="spellEnd"/>
      <w:r>
        <w:t>.</w:t>
      </w:r>
    </w:p>
    <w:p w:rsidR="00FE78B0" w:rsidRDefault="00FE78B0" w:rsidP="00C26E10"/>
    <w:p w:rsidR="00FE78B0" w:rsidRDefault="00FE78B0" w:rsidP="00C26E10">
      <w:r>
        <w:t xml:space="preserve">Espero de </w:t>
      </w:r>
      <w:proofErr w:type="spellStart"/>
      <w:r>
        <w:t>corazòn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puedan</w:t>
      </w:r>
      <w:proofErr w:type="spellEnd"/>
      <w:r>
        <w:t xml:space="preserve"> </w:t>
      </w:r>
      <w:proofErr w:type="spellStart"/>
      <w:r>
        <w:t>ayudarme</w:t>
      </w:r>
      <w:proofErr w:type="spellEnd"/>
    </w:p>
    <w:p w:rsidR="00FE78B0" w:rsidRDefault="00FE78B0" w:rsidP="00C26E10">
      <w:proofErr w:type="spellStart"/>
      <w:r>
        <w:t>Gracias</w:t>
      </w:r>
      <w:proofErr w:type="spellEnd"/>
      <w:r>
        <w:t xml:space="preserve"> de </w:t>
      </w:r>
      <w:proofErr w:type="spellStart"/>
      <w:r>
        <w:t>antemano</w:t>
      </w:r>
      <w:proofErr w:type="spellEnd"/>
      <w:r>
        <w:t>!</w:t>
      </w:r>
    </w:p>
    <w:p w:rsidR="00FE78B0" w:rsidRPr="00FE78B0" w:rsidRDefault="00FE78B0" w:rsidP="00C26E10">
      <w:r>
        <w:t>Sebastian</w:t>
      </w:r>
    </w:p>
    <w:sectPr w:rsidR="00FE78B0" w:rsidRPr="00FE78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E10"/>
    <w:rsid w:val="000926B2"/>
    <w:rsid w:val="00331F2D"/>
    <w:rsid w:val="00C26E10"/>
    <w:rsid w:val="00F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DEB59"/>
  <w15:chartTrackingRefBased/>
  <w15:docId w15:val="{18A5A695-F906-4C1F-90ED-56E932E54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</dc:creator>
  <cp:keywords/>
  <dc:description/>
  <cp:lastModifiedBy>sebastian</cp:lastModifiedBy>
  <cp:revision>2</cp:revision>
  <dcterms:created xsi:type="dcterms:W3CDTF">2019-07-02T13:11:00Z</dcterms:created>
  <dcterms:modified xsi:type="dcterms:W3CDTF">2019-07-02T14:00:00Z</dcterms:modified>
</cp:coreProperties>
</file>